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4" w:rsidRDefault="00514A34" w:rsidP="00514A34">
      <w:pPr>
        <w:pStyle w:val="Encabezado"/>
        <w:tabs>
          <w:tab w:val="clear" w:pos="8504"/>
          <w:tab w:val="right" w:pos="9214"/>
        </w:tabs>
        <w:ind w:left="-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GT" w:eastAsia="es-G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-869315</wp:posOffset>
            </wp:positionV>
            <wp:extent cx="2861945" cy="1043305"/>
            <wp:effectExtent l="19050" t="0" r="0" b="0"/>
            <wp:wrapThrough wrapText="bothSides">
              <wp:wrapPolygon edited="0">
                <wp:start x="-144" y="0"/>
                <wp:lineTo x="-144" y="21298"/>
                <wp:lineTo x="21566" y="21298"/>
                <wp:lineTo x="21566" y="0"/>
                <wp:lineTo x="-144" y="0"/>
              </wp:wrapPolygon>
            </wp:wrapThrough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A34" w:rsidRPr="00514A34" w:rsidRDefault="00514A34" w:rsidP="00514A34">
      <w:pPr>
        <w:pStyle w:val="Encabezado"/>
        <w:tabs>
          <w:tab w:val="clear" w:pos="8504"/>
          <w:tab w:val="right" w:pos="9214"/>
        </w:tabs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4A34">
        <w:rPr>
          <w:rFonts w:asciiTheme="minorHAnsi" w:hAnsiTheme="minorHAnsi" w:cstheme="minorHAnsi"/>
          <w:b/>
          <w:sz w:val="24"/>
          <w:szCs w:val="24"/>
        </w:rPr>
        <w:t>Diplomado  “Buenas Prácticas para la Prevención de la Violencia a Nivel Local”</w:t>
      </w:r>
    </w:p>
    <w:p w:rsidR="00514A34" w:rsidRPr="00514A34" w:rsidRDefault="00514A34" w:rsidP="00514A34">
      <w:pPr>
        <w:pStyle w:val="Encabezado"/>
        <w:tabs>
          <w:tab w:val="clear" w:pos="8504"/>
          <w:tab w:val="right" w:pos="9214"/>
        </w:tabs>
        <w:ind w:left="-567"/>
        <w:jc w:val="center"/>
        <w:rPr>
          <w:sz w:val="24"/>
          <w:szCs w:val="24"/>
        </w:rPr>
      </w:pPr>
      <w:r w:rsidRPr="00514A34">
        <w:rPr>
          <w:rFonts w:asciiTheme="minorHAnsi" w:hAnsiTheme="minorHAnsi" w:cstheme="minorHAnsi"/>
          <w:b/>
          <w:sz w:val="24"/>
          <w:szCs w:val="24"/>
        </w:rPr>
        <w:t>Agosto – Noviembre 2013</w:t>
      </w:r>
    </w:p>
    <w:p w:rsidR="00042BB1" w:rsidRDefault="00042BB1" w:rsidP="00B12F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D1E01" w:rsidRDefault="006D206D" w:rsidP="006D206D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</w:t>
      </w:r>
      <w:r w:rsidR="00514A3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B12F1C" w:rsidRPr="000401D3">
        <w:rPr>
          <w:rFonts w:cs="Arial"/>
          <w:b/>
          <w:sz w:val="28"/>
          <w:szCs w:val="28"/>
        </w:rPr>
        <w:t xml:space="preserve">Ficha de </w:t>
      </w:r>
      <w:r w:rsidR="0040298A">
        <w:rPr>
          <w:rFonts w:cs="Arial"/>
          <w:b/>
          <w:sz w:val="28"/>
          <w:szCs w:val="28"/>
        </w:rPr>
        <w:t>Postulación</w:t>
      </w:r>
    </w:p>
    <w:p w:rsidR="00862E68" w:rsidRPr="00A8302E" w:rsidRDefault="00862E68" w:rsidP="006D206D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644"/>
        <w:gridCol w:w="4820"/>
      </w:tblGrid>
      <w:tr w:rsidR="00755436" w:rsidRPr="00230C38" w:rsidTr="00AD1E01">
        <w:tc>
          <w:tcPr>
            <w:tcW w:w="9464" w:type="dxa"/>
            <w:gridSpan w:val="2"/>
            <w:tcBorders>
              <w:top w:val="single" w:sz="8" w:space="0" w:color="000000"/>
              <w:bottom w:val="nil"/>
            </w:tcBorders>
            <w:shd w:val="clear" w:color="auto" w:fill="234B67"/>
          </w:tcPr>
          <w:p w:rsidR="00755436" w:rsidRPr="00230C38" w:rsidRDefault="00D82788" w:rsidP="000167C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82788">
              <w:rPr>
                <w:rFonts w:cs="Arial"/>
                <w:b/>
                <w:noProof/>
                <w:sz w:val="24"/>
                <w:szCs w:val="24"/>
                <w:lang w:eastAsia="es-ES"/>
              </w:rPr>
              <w:pict>
                <v:rect id="_x0000_s1029" style="position:absolute;left:0;text-align:left;margin-left:346pt;margin-top:-.85pt;width:121.55pt;height:141.2pt;z-index:251657728">
                  <v:textbox style="mso-next-textbox:#_x0000_s1029">
                    <w:txbxContent>
                      <w:p w:rsidR="00006E0B" w:rsidRDefault="00006E0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06E0B" w:rsidRDefault="00006E0B" w:rsidP="00006E0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FOTOGRAFIA</w:t>
                        </w:r>
                      </w:p>
                      <w:p w:rsidR="00006E0B" w:rsidRPr="00006E0B" w:rsidRDefault="00006E0B" w:rsidP="00006E0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DIGITAL</w:t>
                        </w:r>
                      </w:p>
                    </w:txbxContent>
                  </v:textbox>
                </v:rect>
              </w:pict>
            </w:r>
            <w:r w:rsidR="00B12F1C" w:rsidRPr="00230C3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Datos </w:t>
            </w:r>
            <w:r w:rsidR="000167CC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Generales</w:t>
            </w:r>
            <w:r w:rsidR="00B12F1C" w:rsidRPr="00230C3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del Postulante</w:t>
            </w:r>
          </w:p>
        </w:tc>
      </w:tr>
      <w:tr w:rsidR="009B7BE6" w:rsidRPr="00230C38" w:rsidTr="00AD1E01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Nombre:</w:t>
            </w:r>
          </w:p>
        </w:tc>
        <w:tc>
          <w:tcPr>
            <w:tcW w:w="48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Apellidos: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Lugar y fecha de nacimiento: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A63EE2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Sexo</w:t>
            </w:r>
            <w:r w:rsidR="009B7BE6" w:rsidRPr="00230C3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Documento de Identificación: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Teléfonos de contacto: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Correo Electrónico de contacto: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1D6EE7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Formación Académica</w:t>
            </w:r>
            <w:r w:rsidR="009B7BE6"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B67"/>
          </w:tcPr>
          <w:p w:rsidR="009B7BE6" w:rsidRPr="00230C38" w:rsidRDefault="009B7BE6" w:rsidP="00230C3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Datos Institucionales</w:t>
            </w: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Institución  que lo respalda: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Cargo-relación institucional del Postulante: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Funciones: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Teléfonos: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Correo Electrónico institucional: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Página Web Institucional: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top w:val="single" w:sz="8" w:space="0" w:color="000000"/>
              <w:bottom w:val="nil"/>
            </w:tcBorders>
            <w:shd w:val="clear" w:color="auto" w:fill="234B67"/>
          </w:tcPr>
          <w:p w:rsidR="009B7BE6" w:rsidRPr="00230C38" w:rsidRDefault="009B7BE6" w:rsidP="00230C3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es-ES"/>
              </w:rPr>
              <w:t>Identificación Carta de Respaldo Institucional</w:t>
            </w:r>
          </w:p>
        </w:tc>
      </w:tr>
      <w:tr w:rsidR="009B7BE6" w:rsidRPr="00230C38" w:rsidTr="00AD1E01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Nombre del Representante Institucional :</w:t>
            </w:r>
          </w:p>
        </w:tc>
        <w:tc>
          <w:tcPr>
            <w:tcW w:w="48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Cargo del Representante Institucional: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Teléfonos de Contacto: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4644" w:type="dxa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0C38">
              <w:rPr>
                <w:b/>
                <w:bCs/>
                <w:sz w:val="24"/>
                <w:szCs w:val="24"/>
              </w:rPr>
              <w:t>Correo Electrónico de Contacto:</w:t>
            </w:r>
          </w:p>
        </w:tc>
        <w:tc>
          <w:tcPr>
            <w:tcW w:w="4820" w:type="dxa"/>
          </w:tcPr>
          <w:p w:rsidR="009B7BE6" w:rsidRPr="00230C38" w:rsidRDefault="009B7BE6" w:rsidP="00230C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234B67"/>
          </w:tcPr>
          <w:p w:rsidR="009B7BE6" w:rsidRPr="00230C38" w:rsidRDefault="00E70265" w:rsidP="00514A34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 xml:space="preserve">Descripción de la Experiencia </w:t>
            </w:r>
            <w:r w:rsidR="009B7BE6" w:rsidRPr="00230C38">
              <w:rPr>
                <w:b/>
                <w:bCs/>
                <w:color w:val="FFFFFF"/>
                <w:sz w:val="24"/>
                <w:szCs w:val="24"/>
              </w:rPr>
              <w:t xml:space="preserve">del Postulante </w:t>
            </w:r>
            <w:r w:rsidR="00514A34">
              <w:rPr>
                <w:b/>
                <w:bCs/>
                <w:color w:val="FFFFFF"/>
                <w:sz w:val="24"/>
                <w:szCs w:val="24"/>
              </w:rPr>
              <w:t>en Prevención de Violencia</w:t>
            </w:r>
          </w:p>
        </w:tc>
      </w:tr>
      <w:tr w:rsidR="009B7BE6" w:rsidRPr="00230C38" w:rsidTr="00AD1E01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9464" w:type="dxa"/>
            <w:gridSpan w:val="2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9464" w:type="dxa"/>
            <w:gridSpan w:val="2"/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BE6" w:rsidRPr="00230C38" w:rsidTr="00230C3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7BE6" w:rsidRPr="00230C38" w:rsidRDefault="009B7BE6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8302E" w:rsidRPr="00230C38" w:rsidTr="00514A34">
        <w:tc>
          <w:tcPr>
            <w:tcW w:w="9464" w:type="dxa"/>
            <w:gridSpan w:val="2"/>
            <w:tcBorders>
              <w:bottom w:val="single" w:sz="8" w:space="0" w:color="000000"/>
            </w:tcBorders>
          </w:tcPr>
          <w:p w:rsidR="00A8302E" w:rsidRPr="00230C38" w:rsidRDefault="00A8302E" w:rsidP="00230C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1669E" w:rsidRPr="00B12F1C" w:rsidRDefault="0061669E" w:rsidP="00AD1E01">
      <w:pPr>
        <w:rPr>
          <w:sz w:val="24"/>
          <w:szCs w:val="24"/>
        </w:rPr>
      </w:pPr>
    </w:p>
    <w:sectPr w:rsidR="0061669E" w:rsidRPr="00B12F1C" w:rsidSect="00514A34">
      <w:headerReference w:type="default" r:id="rId8"/>
      <w:pgSz w:w="12240" w:h="15840" w:code="1"/>
      <w:pgMar w:top="1417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6B" w:rsidRDefault="00AC2A6B" w:rsidP="0061669E">
      <w:pPr>
        <w:spacing w:after="0" w:line="240" w:lineRule="auto"/>
      </w:pPr>
      <w:r>
        <w:separator/>
      </w:r>
    </w:p>
  </w:endnote>
  <w:endnote w:type="continuationSeparator" w:id="1">
    <w:p w:rsidR="00AC2A6B" w:rsidRDefault="00AC2A6B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6B" w:rsidRDefault="00AC2A6B" w:rsidP="0061669E">
      <w:pPr>
        <w:spacing w:after="0" w:line="240" w:lineRule="auto"/>
      </w:pPr>
      <w:r>
        <w:separator/>
      </w:r>
    </w:p>
  </w:footnote>
  <w:footnote w:type="continuationSeparator" w:id="1">
    <w:p w:rsidR="00AC2A6B" w:rsidRDefault="00AC2A6B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11" w:rsidRDefault="00AA2011" w:rsidP="00042BB1">
    <w:pPr>
      <w:pStyle w:val="Encabezado"/>
      <w:tabs>
        <w:tab w:val="clear" w:pos="8504"/>
        <w:tab w:val="right" w:pos="9214"/>
      </w:tabs>
      <w:ind w:left="-567"/>
      <w:jc w:val="right"/>
      <w:rPr>
        <w:b/>
        <w:color w:val="244061"/>
        <w:szCs w:val="20"/>
      </w:rPr>
    </w:pPr>
  </w:p>
  <w:p w:rsidR="00AA2011" w:rsidRDefault="00AA2011" w:rsidP="00042BB1">
    <w:pPr>
      <w:pStyle w:val="Encabezado"/>
      <w:tabs>
        <w:tab w:val="clear" w:pos="8504"/>
        <w:tab w:val="right" w:pos="9214"/>
      </w:tabs>
      <w:ind w:left="-567"/>
      <w:jc w:val="right"/>
      <w:rPr>
        <w:b/>
        <w:color w:val="244061"/>
        <w:szCs w:val="20"/>
      </w:rPr>
    </w:pPr>
  </w:p>
  <w:p w:rsidR="00514A34" w:rsidRDefault="00514A34" w:rsidP="00042BB1">
    <w:pPr>
      <w:pStyle w:val="Encabezado"/>
      <w:tabs>
        <w:tab w:val="clear" w:pos="8504"/>
        <w:tab w:val="right" w:pos="9214"/>
      </w:tabs>
      <w:ind w:left="-567"/>
      <w:jc w:val="right"/>
      <w:rPr>
        <w:b/>
        <w:color w:val="244061"/>
        <w:szCs w:val="20"/>
      </w:rPr>
    </w:pPr>
  </w:p>
  <w:p w:rsidR="00514A34" w:rsidRDefault="00514A34" w:rsidP="00042BB1">
    <w:pPr>
      <w:pStyle w:val="Encabezado"/>
      <w:tabs>
        <w:tab w:val="clear" w:pos="8504"/>
        <w:tab w:val="right" w:pos="9214"/>
      </w:tabs>
      <w:ind w:left="-567"/>
      <w:jc w:val="right"/>
      <w:rPr>
        <w:b/>
        <w:color w:val="244061"/>
        <w:szCs w:val="20"/>
      </w:rPr>
    </w:pPr>
  </w:p>
  <w:p w:rsidR="00514A34" w:rsidRPr="006A6192" w:rsidRDefault="00514A34" w:rsidP="00042BB1">
    <w:pPr>
      <w:pStyle w:val="Encabezado"/>
      <w:tabs>
        <w:tab w:val="clear" w:pos="8504"/>
        <w:tab w:val="right" w:pos="9214"/>
      </w:tabs>
      <w:ind w:left="-567"/>
      <w:jc w:val="right"/>
      <w:rPr>
        <w:b/>
        <w:color w:val="244061"/>
        <w:szCs w:val="20"/>
      </w:rPr>
    </w:pPr>
  </w:p>
  <w:p w:rsidR="0078559A" w:rsidRDefault="0078559A" w:rsidP="007B17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669E"/>
    <w:rsid w:val="0000397D"/>
    <w:rsid w:val="00006E0B"/>
    <w:rsid w:val="000167CC"/>
    <w:rsid w:val="000401D3"/>
    <w:rsid w:val="00042BB1"/>
    <w:rsid w:val="00090C79"/>
    <w:rsid w:val="000C0218"/>
    <w:rsid w:val="0012638B"/>
    <w:rsid w:val="00183D4F"/>
    <w:rsid w:val="001A4666"/>
    <w:rsid w:val="001B33BD"/>
    <w:rsid w:val="001D6EE7"/>
    <w:rsid w:val="001F24DF"/>
    <w:rsid w:val="00230C38"/>
    <w:rsid w:val="00234924"/>
    <w:rsid w:val="002514FE"/>
    <w:rsid w:val="002741E3"/>
    <w:rsid w:val="002B069A"/>
    <w:rsid w:val="002E134D"/>
    <w:rsid w:val="003F71F2"/>
    <w:rsid w:val="0040298A"/>
    <w:rsid w:val="0041509E"/>
    <w:rsid w:val="00476C60"/>
    <w:rsid w:val="0047745C"/>
    <w:rsid w:val="00514A34"/>
    <w:rsid w:val="005172B3"/>
    <w:rsid w:val="005301A1"/>
    <w:rsid w:val="00567F85"/>
    <w:rsid w:val="00592A6B"/>
    <w:rsid w:val="005D17C0"/>
    <w:rsid w:val="0061669E"/>
    <w:rsid w:val="00667D58"/>
    <w:rsid w:val="006B1C0D"/>
    <w:rsid w:val="006C4BEB"/>
    <w:rsid w:val="006D206D"/>
    <w:rsid w:val="0072366E"/>
    <w:rsid w:val="00747D33"/>
    <w:rsid w:val="00755436"/>
    <w:rsid w:val="0078559A"/>
    <w:rsid w:val="007B1734"/>
    <w:rsid w:val="007D74A2"/>
    <w:rsid w:val="007E4BCB"/>
    <w:rsid w:val="007E7C71"/>
    <w:rsid w:val="00820D20"/>
    <w:rsid w:val="00862E68"/>
    <w:rsid w:val="008C0083"/>
    <w:rsid w:val="008C259C"/>
    <w:rsid w:val="00991F71"/>
    <w:rsid w:val="009B7BE6"/>
    <w:rsid w:val="00A25D27"/>
    <w:rsid w:val="00A63EE2"/>
    <w:rsid w:val="00A8302E"/>
    <w:rsid w:val="00AA2011"/>
    <w:rsid w:val="00AB127F"/>
    <w:rsid w:val="00AC2A6B"/>
    <w:rsid w:val="00AD1E01"/>
    <w:rsid w:val="00B12913"/>
    <w:rsid w:val="00B12F1C"/>
    <w:rsid w:val="00B67190"/>
    <w:rsid w:val="00B82B78"/>
    <w:rsid w:val="00B85139"/>
    <w:rsid w:val="00C84810"/>
    <w:rsid w:val="00C910D2"/>
    <w:rsid w:val="00CA6A5A"/>
    <w:rsid w:val="00CC2D59"/>
    <w:rsid w:val="00CF408D"/>
    <w:rsid w:val="00D82788"/>
    <w:rsid w:val="00E24EBA"/>
    <w:rsid w:val="00E3222B"/>
    <w:rsid w:val="00E70265"/>
    <w:rsid w:val="00F52BB3"/>
    <w:rsid w:val="00F61196"/>
    <w:rsid w:val="00FA2380"/>
    <w:rsid w:val="00FA50EE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semiHidden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A09A-89CE-4249-8D01-A6EC216D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899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Gerardo</cp:lastModifiedBy>
  <cp:revision>4</cp:revision>
  <dcterms:created xsi:type="dcterms:W3CDTF">2013-07-10T13:45:00Z</dcterms:created>
  <dcterms:modified xsi:type="dcterms:W3CDTF">2013-07-10T19:09:00Z</dcterms:modified>
</cp:coreProperties>
</file>